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6FA2" w14:textId="0B2D051C" w:rsidR="00054D09" w:rsidRPr="008C55E6" w:rsidRDefault="00054D09" w:rsidP="00054D09">
      <w:pPr>
        <w:rPr>
          <w:rFonts w:ascii="TH SarabunIT๙" w:eastAsia="Times New Roman" w:hAnsi="TH SarabunIT๙" w:cs="TH SarabunIT๙"/>
          <w:b/>
          <w:bCs/>
          <w:sz w:val="20"/>
          <w:szCs w:val="20"/>
        </w:rPr>
      </w:pPr>
      <w:r w:rsidRPr="008C55E6">
        <w:rPr>
          <w:rFonts w:ascii="TH SarabunIT๙" w:eastAsia="Times New Roman" w:hAnsi="TH SarabunIT๙" w:cs="TH SarabunIT๙"/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B297F83" wp14:editId="74F88110">
            <wp:simplePos x="0" y="0"/>
            <wp:positionH relativeFrom="margin">
              <wp:align>left</wp:align>
            </wp:positionH>
            <wp:positionV relativeFrom="paragraph">
              <wp:posOffset>9114</wp:posOffset>
            </wp:positionV>
            <wp:extent cx="518795" cy="539750"/>
            <wp:effectExtent l="0" t="0" r="0" b="0"/>
            <wp:wrapNone/>
            <wp:docPr id="3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E7BB6" w14:textId="4497D1B0" w:rsidR="00054D09" w:rsidRPr="00E32683" w:rsidRDefault="00054D09" w:rsidP="00054D09">
      <w:pPr>
        <w:jc w:val="center"/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</w:pPr>
      <w:r w:rsidRPr="008C55E6">
        <w:rPr>
          <w:rFonts w:ascii="TH SarabunIT๙" w:eastAsia="Times New Roman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268CB123" w14:textId="36F444D4" w:rsidR="00054D09" w:rsidRPr="008C55E6" w:rsidRDefault="00054D09" w:rsidP="00054D09">
      <w:pPr>
        <w:spacing w:line="380" w:lineRule="exact"/>
        <w:rPr>
          <w:rFonts w:ascii="TH SarabunIT๙" w:eastAsia="Times New Roman" w:hAnsi="TH SarabunIT๙" w:cs="TH SarabunIT๙"/>
          <w:cs/>
        </w:rPr>
      </w:pPr>
      <w:r w:rsidRPr="00EA2D9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ส่วนราชการ</w:t>
      </w:r>
      <w:r w:rsidRPr="00EA2D94">
        <w:rPr>
          <w:rFonts w:ascii="TH SarabunIT๙" w:eastAsia="Times New Roman" w:hAnsi="TH SarabunIT๙" w:cs="TH SarabunIT๙"/>
          <w:sz w:val="36"/>
          <w:szCs w:val="36"/>
          <w:cs/>
        </w:rPr>
        <w:t xml:space="preserve"> </w:t>
      </w:r>
      <w:r w:rsidRPr="00351D35">
        <w:rPr>
          <w:rFonts w:ascii="TH SarabunIT๙" w:hAnsi="TH SarabunIT๙" w:cs="TH SarabunIT๙"/>
          <w:cs/>
        </w:rPr>
        <w:t>งาน</w:t>
      </w:r>
      <w:r>
        <w:rPr>
          <w:rFonts w:ascii="TH SarabunIT๙" w:hAnsi="TH SarabunIT๙" w:cs="TH SarabunIT๙" w:hint="cs"/>
          <w:cs/>
        </w:rPr>
        <w:t>บริหารงานทั่วไป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4A3228">
        <w:rPr>
          <w:rFonts w:ascii="TH SarabunIT๙" w:hAnsi="TH SarabunIT๙" w:cs="TH SarabunIT๙"/>
          <w:cs/>
        </w:rPr>
        <w:t>ฝ่าย</w:t>
      </w:r>
      <w:r>
        <w:rPr>
          <w:rFonts w:ascii="TH SarabunIT๙" w:hAnsi="TH SarabunIT๙" w:cs="TH SarabunIT๙" w:hint="cs"/>
          <w:cs/>
        </w:rPr>
        <w:t xml:space="preserve">บริหารทรัพยากร    </w:t>
      </w:r>
      <w:r w:rsidRPr="004A3228">
        <w:rPr>
          <w:rFonts w:ascii="TH SarabunIT๙" w:hAnsi="TH SarabunIT๙" w:cs="TH SarabunIT๙"/>
          <w:cs/>
        </w:rPr>
        <w:t xml:space="preserve"> วิทยาลัย</w:t>
      </w:r>
      <w:r>
        <w:rPr>
          <w:rFonts w:ascii="TH SarabunIT๙" w:hAnsi="TH SarabunIT๙" w:cs="TH SarabunIT๙" w:hint="cs"/>
          <w:cs/>
        </w:rPr>
        <w:t>เทคนิค</w:t>
      </w:r>
      <w:r w:rsidRPr="004A3228">
        <w:rPr>
          <w:rFonts w:ascii="TH SarabunIT๙" w:hAnsi="TH SarabunIT๙" w:cs="TH SarabunIT๙"/>
          <w:cs/>
        </w:rPr>
        <w:t>ปัว</w:t>
      </w:r>
    </w:p>
    <w:p w14:paraId="7E745225" w14:textId="1771C500" w:rsidR="00054D09" w:rsidRPr="008C55E6" w:rsidRDefault="00054D09" w:rsidP="00054D09">
      <w:pPr>
        <w:tabs>
          <w:tab w:val="left" w:pos="709"/>
          <w:tab w:val="left" w:pos="4678"/>
        </w:tabs>
        <w:spacing w:line="380" w:lineRule="exact"/>
        <w:rPr>
          <w:rFonts w:ascii="TH SarabunIT๙" w:eastAsia="Times New Roman" w:hAnsi="TH SarabunIT๙" w:cs="TH SarabunIT๙"/>
        </w:rPr>
      </w:pPr>
      <w:r w:rsidRPr="00EA2D9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ที่</w:t>
      </w:r>
      <w:r w:rsidRPr="008C55E6">
        <w:rPr>
          <w:rFonts w:ascii="TH SarabunIT๙" w:eastAsia="Times New Roman" w:hAnsi="TH SarabunIT๙" w:cs="TH SarabunIT๙"/>
          <w:b/>
          <w:bCs/>
          <w:cs/>
        </w:rPr>
        <w:t xml:space="preserve"> </w:t>
      </w:r>
      <w:r>
        <w:rPr>
          <w:rFonts w:ascii="TH SarabunIT๙" w:eastAsia="Times New Roman" w:hAnsi="TH SarabunIT๙" w:cs="TH SarabunIT๙" w:hint="cs"/>
          <w:cs/>
        </w:rPr>
        <w:t xml:space="preserve">                </w:t>
      </w:r>
      <w:r w:rsidRPr="008C55E6">
        <w:rPr>
          <w:rFonts w:ascii="TH SarabunIT๙" w:eastAsia="Times New Roman" w:hAnsi="TH SarabunIT๙" w:cs="TH SarabunIT๙"/>
          <w:cs/>
        </w:rPr>
        <w:t>/</w:t>
      </w:r>
      <w:r>
        <w:rPr>
          <w:rFonts w:ascii="TH SarabunIT๙" w:eastAsia="Times New Roman" w:hAnsi="TH SarabunIT๙" w:cs="TH SarabunIT๙" w:hint="cs"/>
          <w:cs/>
        </w:rPr>
        <w:t>2568</w:t>
      </w:r>
      <w:r w:rsidRPr="008C55E6">
        <w:rPr>
          <w:rFonts w:ascii="TH SarabunIT๙" w:eastAsia="Times New Roman" w:hAnsi="TH SarabunIT๙" w:cs="TH SarabunIT๙"/>
        </w:rPr>
        <w:tab/>
      </w:r>
      <w:r w:rsidRPr="00EA2D94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วันที่</w:t>
      </w:r>
      <w:r w:rsidRPr="008C55E6">
        <w:rPr>
          <w:rFonts w:ascii="TH SarabunIT๙" w:eastAsia="Times New Roman" w:hAnsi="TH SarabunIT๙" w:cs="TH SarabunIT๙"/>
          <w:cs/>
        </w:rPr>
        <w:t xml:space="preserve">    </w:t>
      </w:r>
      <w:r w:rsidRPr="008C55E6">
        <w:rPr>
          <w:rFonts w:ascii="TH SarabunIT๙" w:eastAsia="Times New Roman" w:hAnsi="TH SarabunIT๙" w:cs="TH SarabunIT๙" w:hint="cs"/>
          <w:cs/>
        </w:rPr>
        <w:t xml:space="preserve"> </w:t>
      </w:r>
      <w:r w:rsidRPr="008C55E6">
        <w:rPr>
          <w:rFonts w:ascii="TH SarabunIT๙" w:eastAsia="Times New Roman" w:hAnsi="TH SarabunIT๙" w:cs="TH SarabunIT๙"/>
          <w:cs/>
        </w:rPr>
        <w:t xml:space="preserve">  </w:t>
      </w:r>
      <w:r>
        <w:rPr>
          <w:rFonts w:ascii="TH SarabunIT๙" w:eastAsia="Times New Roman" w:hAnsi="TH SarabunIT๙" w:cs="TH SarabunIT๙" w:hint="cs"/>
          <w:cs/>
        </w:rPr>
        <w:t xml:space="preserve"> กุมภาพันธ์</w:t>
      </w:r>
      <w:r w:rsidRPr="008C55E6">
        <w:rPr>
          <w:rFonts w:ascii="TH SarabunIT๙" w:eastAsia="Times New Roman" w:hAnsi="TH SarabunIT๙" w:cs="TH SarabunIT๙" w:hint="cs"/>
          <w:cs/>
        </w:rPr>
        <w:t xml:space="preserve"> </w:t>
      </w:r>
      <w:r w:rsidRPr="008C55E6">
        <w:rPr>
          <w:rFonts w:ascii="TH SarabunIT๙" w:eastAsia="Times New Roman" w:hAnsi="TH SarabunIT๙" w:cs="TH SarabunIT๙"/>
          <w:cs/>
        </w:rPr>
        <w:t xml:space="preserve">  256</w:t>
      </w:r>
      <w:r>
        <w:rPr>
          <w:rFonts w:ascii="TH SarabunIT๙" w:eastAsia="Times New Roman" w:hAnsi="TH SarabunIT๙" w:cs="TH SarabunIT๙" w:hint="cs"/>
          <w:cs/>
        </w:rPr>
        <w:t>8</w:t>
      </w:r>
    </w:p>
    <w:p w14:paraId="084C3FE8" w14:textId="77777777" w:rsidR="00054D09" w:rsidRDefault="00054D09" w:rsidP="00054D09">
      <w:pPr>
        <w:tabs>
          <w:tab w:val="left" w:pos="567"/>
        </w:tabs>
        <w:rPr>
          <w:rFonts w:ascii="TH SarabunIT๙" w:eastAsia="Times New Roman" w:hAnsi="TH SarabunIT๙" w:cs="TH SarabunIT๙"/>
        </w:rPr>
      </w:pPr>
      <w:r w:rsidRPr="00EA2D94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</w:t>
      </w:r>
      <w:r w:rsidRPr="008C55E6">
        <w:rPr>
          <w:rFonts w:ascii="TH SarabunPSK" w:eastAsia="Times New Roman" w:hAnsi="TH SarabunPSK" w:cs="TH SarabunPSK" w:hint="cs"/>
          <w:b/>
          <w:bCs/>
          <w:cs/>
        </w:rPr>
        <w:tab/>
      </w:r>
      <w:r w:rsidRPr="008C55E6">
        <w:rPr>
          <w:rFonts w:ascii="TH SarabunPSK" w:eastAsia="Times New Roman" w:hAnsi="TH SarabunPSK" w:cs="TH SarabunPSK" w:hint="cs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................................................................................................................................................................</w:t>
      </w:r>
    </w:p>
    <w:p w14:paraId="4F804BC1" w14:textId="2AD5A62D" w:rsidR="00054D09" w:rsidRPr="008C55E6" w:rsidRDefault="00054D09" w:rsidP="00054D09">
      <w:pPr>
        <w:tabs>
          <w:tab w:val="left" w:pos="567"/>
        </w:tabs>
        <w:rPr>
          <w:rFonts w:ascii="TH SarabunPSK" w:eastAsia="Times New Roman" w:hAnsi="TH SarabunPSK" w:cs="TH SarabunPSK"/>
          <w:spacing w:val="-6"/>
          <w:cs/>
        </w:rPr>
      </w:pPr>
      <w:r w:rsidRPr="004A322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66CEC4" wp14:editId="6154E1EA">
                <wp:simplePos x="0" y="0"/>
                <wp:positionH relativeFrom="margin">
                  <wp:align>right</wp:align>
                </wp:positionH>
                <wp:positionV relativeFrom="paragraph">
                  <wp:posOffset>167298</wp:posOffset>
                </wp:positionV>
                <wp:extent cx="5676900" cy="9525"/>
                <wp:effectExtent l="0" t="0" r="19050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3CDCA" id="ตัวเชื่อมต่อตรง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5.8pt,13.15pt" to="842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7E6FDC3" w14:textId="237197DB" w:rsidR="00054D09" w:rsidRPr="008C55E6" w:rsidRDefault="00054D09" w:rsidP="00054D09">
      <w:pPr>
        <w:tabs>
          <w:tab w:val="left" w:pos="709"/>
        </w:tabs>
        <w:spacing w:before="120"/>
        <w:rPr>
          <w:rFonts w:ascii="TH SarabunPSK" w:eastAsia="Times New Roman" w:hAnsi="TH SarabunPSK" w:cs="TH SarabunPSK"/>
        </w:rPr>
      </w:pPr>
      <w:r w:rsidRPr="00EA2D94">
        <w:rPr>
          <w:rFonts w:ascii="TH SarabunPSK" w:eastAsia="Times New Roman" w:hAnsi="TH SarabunPSK" w:cs="TH SarabunPSK"/>
          <w:cs/>
        </w:rPr>
        <w:t>เรียน</w:t>
      </w:r>
      <w:r w:rsidRPr="008C55E6">
        <w:rPr>
          <w:rFonts w:ascii="TH SarabunPSK" w:eastAsia="Times New Roman" w:hAnsi="TH SarabunPSK" w:cs="TH SarabunPSK" w:hint="cs"/>
          <w:cs/>
        </w:rPr>
        <w:tab/>
      </w:r>
      <w:r w:rsidRPr="004A3228">
        <w:rPr>
          <w:rFonts w:ascii="TH SarabunIT๙" w:hAnsi="TH SarabunIT๙" w:cs="TH SarabunIT๙"/>
          <w:cs/>
        </w:rPr>
        <w:t>ผู้อำนวยการวิทยาลัย</w:t>
      </w:r>
      <w:r>
        <w:rPr>
          <w:rFonts w:ascii="TH SarabunIT๙" w:hAnsi="TH SarabunIT๙" w:cs="TH SarabunIT๙" w:hint="cs"/>
          <w:cs/>
        </w:rPr>
        <w:t>เทคนิค</w:t>
      </w:r>
      <w:r w:rsidRPr="004A3228">
        <w:rPr>
          <w:rFonts w:ascii="TH SarabunIT๙" w:hAnsi="TH SarabunIT๙" w:cs="TH SarabunIT๙"/>
          <w:cs/>
        </w:rPr>
        <w:t>ปัว</w:t>
      </w:r>
    </w:p>
    <w:p w14:paraId="43A1E2BA" w14:textId="1B69F3C9" w:rsidR="00054D09" w:rsidRPr="00EA2D94" w:rsidRDefault="00054D09" w:rsidP="00054D09">
      <w:pPr>
        <w:spacing w:before="120"/>
        <w:ind w:firstLine="1418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ตามที่</w:t>
      </w:r>
      <w:r>
        <w:rPr>
          <w:rFonts w:ascii="TH SarabunIT๙" w:eastAsia="Times New Roman" w:hAnsi="TH SarabunIT๙" w:cs="TH SarabunIT๙" w:hint="cs"/>
          <w:cs/>
        </w:rPr>
        <w:t>...............................................................</w:t>
      </w:r>
      <w:r>
        <w:rPr>
          <w:rFonts w:ascii="TH SarabunIT๙" w:eastAsia="Times New Roman" w:hAnsi="TH SarabunIT๙" w:cs="TH SarabunIT๙" w:hint="cs"/>
          <w:cs/>
        </w:rPr>
        <w:t>....</w:t>
      </w:r>
      <w:r>
        <w:rPr>
          <w:rFonts w:ascii="TH SarabunIT๙" w:eastAsia="Times New Roman" w:hAnsi="TH SarabunIT๙" w:cs="TH SarabunIT๙" w:hint="cs"/>
          <w:cs/>
        </w:rPr>
        <w:t>......................................................................</w:t>
      </w:r>
      <w:r>
        <w:rPr>
          <w:rFonts w:ascii="TH SarabunIT๙" w:eastAsia="Times New Roman" w:hAnsi="TH SarabunIT๙" w:cs="TH SarabunIT๙"/>
          <w:cs/>
        </w:rPr>
        <w:br/>
      </w:r>
      <w:r>
        <w:rPr>
          <w:rFonts w:ascii="TH SarabunIT๙" w:eastAsia="Times New Roma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83DEF3" w14:textId="1F67CA0F" w:rsidR="00054D09" w:rsidRDefault="00054D09" w:rsidP="00054D09">
      <w:pPr>
        <w:ind w:firstLine="1134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  <w:b/>
          <w:bCs/>
          <w:cs/>
        </w:rPr>
        <w:tab/>
      </w:r>
      <w:r>
        <w:rPr>
          <w:rFonts w:ascii="TH SarabunIT๙" w:eastAsia="Times New Roman" w:hAnsi="TH SarabunIT๙" w:cs="TH SarabunIT๙" w:hint="cs"/>
          <w:cs/>
        </w:rPr>
        <w:t>ดังนั้น</w:t>
      </w:r>
      <w:r w:rsidRPr="00EA2D94">
        <w:rPr>
          <w:rFonts w:ascii="TH SarabunIT๙" w:eastAsia="Times New Roman" w:hAnsi="TH SarabunIT๙" w:cs="TH SarabunIT๙" w:hint="cs"/>
          <w:cs/>
        </w:rPr>
        <w:t>...........................</w:t>
      </w:r>
      <w:r>
        <w:rPr>
          <w:rFonts w:ascii="TH SarabunIT๙" w:eastAsia="Times New Roman" w:hAnsi="TH SarabunIT๙" w:cs="TH SarabunIT๙" w:hint="cs"/>
          <w:cs/>
        </w:rPr>
        <w:t>................................................................</w:t>
      </w:r>
      <w:r>
        <w:rPr>
          <w:rFonts w:ascii="TH SarabunIT๙" w:eastAsia="Times New Roman" w:hAnsi="TH SarabunIT๙" w:cs="TH SarabunIT๙" w:hint="cs"/>
          <w:cs/>
        </w:rPr>
        <w:t>............</w:t>
      </w:r>
      <w:r>
        <w:rPr>
          <w:rFonts w:ascii="TH SarabunIT๙" w:eastAsia="Times New Roman" w:hAnsi="TH SarabunIT๙" w:cs="TH SarabunIT๙" w:hint="cs"/>
          <w:cs/>
        </w:rPr>
        <w:t>........................</w:t>
      </w:r>
      <w:r>
        <w:rPr>
          <w:rFonts w:ascii="TH SarabunIT๙" w:eastAsia="Times New Roman" w:hAnsi="TH SarabunIT๙" w:cs="TH SarabunIT๙"/>
          <w:cs/>
        </w:rPr>
        <w:br/>
      </w:r>
      <w:r>
        <w:rPr>
          <w:rFonts w:ascii="TH SarabunIT๙" w:eastAsia="Times New Roman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0CE0E6" w14:textId="7B75E8A2" w:rsidR="00054D09" w:rsidRDefault="00054D09" w:rsidP="00054D09">
      <w:pPr>
        <w:spacing w:before="120"/>
        <w:ind w:firstLine="1134"/>
        <w:jc w:val="thaiDistribute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  <w:r w:rsidRPr="006D27AC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..................................</w:t>
      </w:r>
    </w:p>
    <w:p w14:paraId="031CC27B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015DA3E2" w14:textId="756A77C0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0064B541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328A1FCD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77F2D417" w14:textId="330B3253" w:rsidR="00054D09" w:rsidRDefault="00054D09" w:rsidP="00054D09">
      <w:pPr>
        <w:tabs>
          <w:tab w:val="left" w:pos="4536"/>
        </w:tabs>
        <w:rPr>
          <w:rFonts w:ascii="TH SarabunIT๙" w:eastAsia="Times New Roman" w:hAnsi="TH SarabunIT๙" w:cs="TH SarabunIT๙"/>
          <w:spacing w:val="2"/>
        </w:rPr>
      </w:pPr>
      <w:r>
        <w:rPr>
          <w:rFonts w:ascii="TH SarabunIT๙" w:eastAsia="Times New Roman" w:hAnsi="TH SarabunIT๙" w:cs="TH SarabunIT๙"/>
          <w:spacing w:val="2"/>
          <w:cs/>
        </w:rPr>
        <w:tab/>
      </w:r>
      <w:r>
        <w:rPr>
          <w:rFonts w:ascii="TH SarabunIT๙" w:eastAsia="Times New Roman" w:hAnsi="TH SarabunIT๙" w:cs="TH SarabunIT๙" w:hint="cs"/>
          <w:spacing w:val="2"/>
          <w:cs/>
        </w:rPr>
        <w:t>(นาย</w:t>
      </w:r>
      <w:r>
        <w:rPr>
          <w:rFonts w:ascii="TH SarabunIT๙" w:eastAsia="Times New Roman" w:hAnsi="TH SarabunIT๙" w:cs="TH SarabunIT๙" w:hint="cs"/>
          <w:spacing w:val="2"/>
          <w:cs/>
        </w:rPr>
        <w:t>/นาง/นางสาว................</w:t>
      </w:r>
      <w:r>
        <w:rPr>
          <w:rFonts w:ascii="TH SarabunIT๙" w:eastAsia="Times New Roman" w:hAnsi="TH SarabunIT๙" w:cs="TH SarabunIT๙" w:hint="cs"/>
          <w:spacing w:val="2"/>
          <w:cs/>
        </w:rPr>
        <w:t>)</w:t>
      </w:r>
    </w:p>
    <w:p w14:paraId="39BF7CB4" w14:textId="7066594C" w:rsidR="00054D09" w:rsidRDefault="00054D09" w:rsidP="00054D09">
      <w:pPr>
        <w:tabs>
          <w:tab w:val="left" w:pos="4536"/>
        </w:tabs>
        <w:rPr>
          <w:rFonts w:ascii="TH SarabunIT๙" w:eastAsia="Times New Roman" w:hAnsi="TH SarabunIT๙" w:cs="TH SarabunIT๙"/>
          <w:spacing w:val="2"/>
        </w:rPr>
      </w:pPr>
      <w:r>
        <w:rPr>
          <w:rFonts w:ascii="TH SarabunIT๙" w:eastAsia="Times New Roman" w:hAnsi="TH SarabunIT๙" w:cs="TH SarabunIT๙" w:hint="cs"/>
          <w:spacing w:val="2"/>
          <w:cs/>
        </w:rPr>
        <w:t xml:space="preserve">                                                            หัวหน้า</w:t>
      </w:r>
      <w:r>
        <w:rPr>
          <w:rFonts w:ascii="TH SarabunIT๙" w:eastAsia="Times New Roman" w:hAnsi="TH SarabunIT๙" w:cs="TH SarabunIT๙" w:hint="cs"/>
          <w:spacing w:val="2"/>
          <w:cs/>
        </w:rPr>
        <w:t>งาน...................................</w:t>
      </w:r>
    </w:p>
    <w:p w14:paraId="021FD318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19F2010F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741F5EE9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728905E8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0DB47977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5FA47829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43A2A3FF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517A4514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5AB8E921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02D4812A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2D6BEA7F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200FD37F" w14:textId="463F9E81" w:rsidR="00054D09" w:rsidRDefault="00054D09" w:rsidP="00054D09">
      <w:pPr>
        <w:tabs>
          <w:tab w:val="left" w:pos="2415"/>
          <w:tab w:val="left" w:pos="2805"/>
        </w:tabs>
        <w:rPr>
          <w:rFonts w:ascii="TH SarabunIT๙" w:eastAsia="Times New Roman" w:hAnsi="TH SarabunIT๙" w:cs="TH SarabunIT๙"/>
          <w:spacing w:val="2"/>
        </w:rPr>
      </w:pPr>
      <w:r>
        <w:rPr>
          <w:rFonts w:ascii="TH SarabunIT๙" w:eastAsia="Times New Roman" w:hAnsi="TH SarabunIT๙" w:cs="TH SarabunIT๙"/>
          <w:spacing w:val="2"/>
          <w:cs/>
        </w:rPr>
        <w:tab/>
      </w:r>
    </w:p>
    <w:p w14:paraId="1A3172F3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76139683" w14:textId="77777777" w:rsidR="00054D09" w:rsidRDefault="00054D09" w:rsidP="00054D09">
      <w:pPr>
        <w:rPr>
          <w:rFonts w:ascii="TH SarabunIT๙" w:eastAsia="Times New Roman" w:hAnsi="TH SarabunIT๙" w:cs="TH SarabunIT๙"/>
          <w:spacing w:val="2"/>
        </w:rPr>
      </w:pPr>
    </w:p>
    <w:p w14:paraId="68820F4E" w14:textId="77777777" w:rsidR="00054D09" w:rsidRPr="008F02BD" w:rsidRDefault="00054D09" w:rsidP="00054D09">
      <w:pPr>
        <w:spacing w:line="228" w:lineRule="auto"/>
        <w:ind w:left="5760" w:right="-993" w:firstLine="720"/>
        <w:rPr>
          <w:rFonts w:ascii="TH SarabunIT๙" w:hAnsi="TH SarabunIT๙" w:cs="TH SarabunIT๙"/>
          <w:sz w:val="28"/>
          <w:szCs w:val="28"/>
        </w:rPr>
      </w:pPr>
    </w:p>
    <w:sectPr w:rsidR="00054D09" w:rsidRPr="008F02BD" w:rsidSect="00054D09">
      <w:footerReference w:type="default" r:id="rId7"/>
      <w:pgSz w:w="11906" w:h="16838" w:code="9"/>
      <w:pgMar w:top="1418" w:right="1134" w:bottom="851" w:left="1418" w:header="0" w:footer="56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E6D0" w14:textId="77777777" w:rsidR="00965F15" w:rsidRDefault="00965F15" w:rsidP="00054D09">
      <w:r>
        <w:separator/>
      </w:r>
    </w:p>
  </w:endnote>
  <w:endnote w:type="continuationSeparator" w:id="0">
    <w:p w14:paraId="699CC609" w14:textId="77777777" w:rsidR="00965F15" w:rsidRDefault="00965F15" w:rsidP="00054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804F" w14:textId="5F65D4BD" w:rsidR="000C3CE7" w:rsidRPr="002D2C03" w:rsidRDefault="00965F15" w:rsidP="002D2C0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3810F" w14:textId="77777777" w:rsidR="00965F15" w:rsidRDefault="00965F15" w:rsidP="00054D09">
      <w:r>
        <w:separator/>
      </w:r>
    </w:p>
  </w:footnote>
  <w:footnote w:type="continuationSeparator" w:id="0">
    <w:p w14:paraId="4F73B8CB" w14:textId="77777777" w:rsidR="00965F15" w:rsidRDefault="00965F15" w:rsidP="00054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09"/>
    <w:rsid w:val="00054D09"/>
    <w:rsid w:val="005A0610"/>
    <w:rsid w:val="00965F15"/>
    <w:rsid w:val="00C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E1FF2"/>
  <w15:chartTrackingRefBased/>
  <w15:docId w15:val="{A690C8E4-55E5-485F-ABB4-22D2FB8E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D09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4D09"/>
    <w:pPr>
      <w:tabs>
        <w:tab w:val="center" w:pos="4513"/>
        <w:tab w:val="right" w:pos="9026"/>
      </w:tabs>
    </w:pPr>
    <w:rPr>
      <w:szCs w:val="40"/>
    </w:rPr>
  </w:style>
  <w:style w:type="character" w:customStyle="1" w:styleId="a4">
    <w:name w:val="ท้ายกระดาษ อักขระ"/>
    <w:basedOn w:val="a0"/>
    <w:link w:val="a3"/>
    <w:rsid w:val="00054D09"/>
    <w:rPr>
      <w:rFonts w:ascii="Cordia New" w:eastAsia="Cordia New" w:hAnsi="Cordia New" w:cs="Angsana New"/>
      <w:sz w:val="32"/>
      <w:szCs w:val="40"/>
    </w:rPr>
  </w:style>
  <w:style w:type="paragraph" w:styleId="3">
    <w:name w:val="Body Text 3"/>
    <w:basedOn w:val="a"/>
    <w:link w:val="30"/>
    <w:rsid w:val="00054D09"/>
    <w:pPr>
      <w:jc w:val="both"/>
    </w:pPr>
    <w:rPr>
      <w:rFonts w:ascii="Angsana New" w:hAnsi="Angsana New"/>
      <w:sz w:val="34"/>
      <w:szCs w:val="34"/>
    </w:rPr>
  </w:style>
  <w:style w:type="character" w:customStyle="1" w:styleId="30">
    <w:name w:val="เนื้อความ 3 อักขระ"/>
    <w:basedOn w:val="a0"/>
    <w:link w:val="3"/>
    <w:rsid w:val="00054D09"/>
    <w:rPr>
      <w:rFonts w:ascii="Angsana New" w:eastAsia="Cordia New" w:hAnsi="Angsana New" w:cs="Angsana New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054D09"/>
    <w:pPr>
      <w:tabs>
        <w:tab w:val="center" w:pos="4680"/>
        <w:tab w:val="right" w:pos="9360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054D09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PUA-TC</dc:creator>
  <cp:keywords/>
  <dc:description/>
  <cp:lastModifiedBy>PUA-TC</cp:lastModifiedBy>
  <cp:revision>1</cp:revision>
  <cp:lastPrinted>2025-03-11T04:48:00Z</cp:lastPrinted>
  <dcterms:created xsi:type="dcterms:W3CDTF">2025-03-11T04:38:00Z</dcterms:created>
  <dcterms:modified xsi:type="dcterms:W3CDTF">2025-03-11T04:49:00Z</dcterms:modified>
</cp:coreProperties>
</file>